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EEC" w:rsidRDefault="004D4104">
      <w:r w:rsidRPr="004D4104">
        <w:t>AZ OMINT-OORI</w:t>
      </w:r>
      <w:r w:rsidR="00BD5EEC">
        <w:t xml:space="preserve"> CAMPUS </w:t>
      </w:r>
      <w:r w:rsidRPr="004D4104">
        <w:t>MINŐSÉGPOLITIKÁJA</w:t>
      </w:r>
      <w:r w:rsidRPr="004D4104">
        <w:br/>
      </w:r>
    </w:p>
    <w:p w:rsidR="00BD5EEC" w:rsidRDefault="004D4104">
      <w:r w:rsidRPr="004D4104">
        <w:t>Az Országos Mozgásszervi Intézet (OMINT) – OORI legfőbb minőségpolitikai célként</w:t>
      </w:r>
      <w:r w:rsidR="00BD5EEC">
        <w:t xml:space="preserve"> </w:t>
      </w:r>
      <w:r w:rsidRPr="004D4104">
        <w:t>fogalmazta meg, hogy - team munka keretében - a lehető legmagasabb szintű, humánus,</w:t>
      </w:r>
      <w:r w:rsidR="00BD5EEC">
        <w:t xml:space="preserve"> </w:t>
      </w:r>
      <w:r w:rsidRPr="004D4104">
        <w:t>betegközpontú, specializált, egyénre szabott orvosi rehabilitációs ellátást nyújtson olyan</w:t>
      </w:r>
      <w:r w:rsidR="00BD5EEC">
        <w:t xml:space="preserve"> </w:t>
      </w:r>
      <w:r w:rsidRPr="004D4104">
        <w:t>személyek számára, akiket betegség vagy baleset következtében különböző funkciózavarok</w:t>
      </w:r>
      <w:r w:rsidR="00BD5EEC">
        <w:t xml:space="preserve"> </w:t>
      </w:r>
      <w:r w:rsidRPr="004D4104">
        <w:t>jellemeznek, önmaguk ellátására nem képesek, és a társadalmi életben való részvételük</w:t>
      </w:r>
      <w:r w:rsidR="00BD5EEC">
        <w:t xml:space="preserve"> </w:t>
      </w:r>
      <w:r w:rsidRPr="004D4104">
        <w:t>korlátozott.</w:t>
      </w:r>
      <w:r w:rsidR="00BD5EEC">
        <w:t xml:space="preserve"> </w:t>
      </w:r>
      <w:r w:rsidRPr="004D4104">
        <w:t>Az Intézet kutatási, módszertani, valamint közéleti tevékenységet fejt ki az orvosi rehabilitáció</w:t>
      </w:r>
      <w:r w:rsidR="00BD5EEC">
        <w:t xml:space="preserve"> </w:t>
      </w:r>
      <w:r w:rsidRPr="004D4104">
        <w:t xml:space="preserve">és a gyógyászati segédeszköz ellátás szakmai </w:t>
      </w:r>
      <w:proofErr w:type="gramStart"/>
      <w:r w:rsidRPr="004D4104">
        <w:t>fejlesztése</w:t>
      </w:r>
      <w:proofErr w:type="gramEnd"/>
      <w:r w:rsidRPr="004D4104">
        <w:t xml:space="preserve"> illetve a környezeti</w:t>
      </w:r>
      <w:r w:rsidR="00BD5EEC">
        <w:t xml:space="preserve"> </w:t>
      </w:r>
      <w:r w:rsidRPr="004D4104">
        <w:t xml:space="preserve">akadálymentesség valamint az </w:t>
      </w:r>
      <w:proofErr w:type="spellStart"/>
      <w:r w:rsidRPr="004D4104">
        <w:t>akadályozottá</w:t>
      </w:r>
      <w:proofErr w:type="spellEnd"/>
      <w:r w:rsidRPr="004D4104">
        <w:t xml:space="preserve"> vált emberek társadalmi </w:t>
      </w:r>
      <w:proofErr w:type="spellStart"/>
      <w:r w:rsidRPr="004D4104">
        <w:t>reintegrációjának</w:t>
      </w:r>
      <w:proofErr w:type="spellEnd"/>
      <w:r w:rsidR="00BD5EEC">
        <w:t xml:space="preserve"> </w:t>
      </w:r>
      <w:r w:rsidRPr="004D4104">
        <w:t>javítása érdekében. Országos intézetként kutatási, adatgyűjtési tevékenységgel,</w:t>
      </w:r>
      <w:r w:rsidR="00BD5EEC">
        <w:t xml:space="preserve"> </w:t>
      </w:r>
      <w:r w:rsidRPr="004D4104">
        <w:t>szakmapolitikai és módszertani ajánlásokkal segíti az egészségpolitikai célkitűzések tervezését,</w:t>
      </w:r>
      <w:r w:rsidR="00BD5EEC">
        <w:t xml:space="preserve"> </w:t>
      </w:r>
      <w:r w:rsidRPr="004D4104">
        <w:t>megvalósítását.</w:t>
      </w:r>
    </w:p>
    <w:p w:rsidR="00BD5EEC" w:rsidRDefault="004D4104">
      <w:r w:rsidRPr="004D4104">
        <w:t xml:space="preserve">Az Intézet vezetése kiemelt fontosságúnak tartja munkatársainak folyamatos képzését </w:t>
      </w:r>
      <w:r w:rsidR="00BD5EEC">
        <w:t>–</w:t>
      </w:r>
      <w:r w:rsidRPr="004D4104">
        <w:t xml:space="preserve"> ezen</w:t>
      </w:r>
      <w:r w:rsidR="00BD5EEC">
        <w:t xml:space="preserve"> </w:t>
      </w:r>
      <w:r w:rsidRPr="004D4104">
        <w:t>belül elsősorban a felsőfokú és szakkép</w:t>
      </w:r>
      <w:r w:rsidR="00BD5EEC">
        <w:t xml:space="preserve">esítéssel </w:t>
      </w:r>
      <w:proofErr w:type="spellStart"/>
      <w:r w:rsidR="00BD5EEC">
        <w:t>rendlkezők</w:t>
      </w:r>
      <w:proofErr w:type="spellEnd"/>
      <w:r w:rsidR="00BD5EEC">
        <w:t xml:space="preserve"> </w:t>
      </w:r>
      <w:r w:rsidRPr="004D4104">
        <w:t>továbbképzését. A nemzetközi és hazai tudományos kutatások eredményeit, az eredmények</w:t>
      </w:r>
      <w:r w:rsidR="00BD5EEC">
        <w:t xml:space="preserve"> </w:t>
      </w:r>
      <w:r w:rsidRPr="004D4104">
        <w:t>felhasználását, új módszerek alkalmazását folyamatosan figyelemmel kíséri. Nagy hangsú</w:t>
      </w:r>
      <w:r w:rsidR="00BD5EEC">
        <w:t>ly</w:t>
      </w:r>
      <w:r w:rsidRPr="004D4104">
        <w:t>t</w:t>
      </w:r>
      <w:r w:rsidR="00BD5EEC">
        <w:t xml:space="preserve"> </w:t>
      </w:r>
      <w:r w:rsidRPr="004D4104">
        <w:t>fektet a szakmai irányelvek, protokollok betartására, betartatására.</w:t>
      </w:r>
      <w:r w:rsidR="00BD5EEC">
        <w:t xml:space="preserve"> </w:t>
      </w:r>
    </w:p>
    <w:p w:rsidR="00BD5EEC" w:rsidRDefault="004D4104">
      <w:r w:rsidRPr="004D4104">
        <w:t xml:space="preserve">Az Intézet 2003 óta Minőségügyi és Betegbiztonsági </w:t>
      </w:r>
      <w:proofErr w:type="gramStart"/>
      <w:r w:rsidRPr="004D4104">
        <w:t>Bizottságot</w:t>
      </w:r>
      <w:proofErr w:type="gramEnd"/>
      <w:r w:rsidRPr="004D4104">
        <w:t xml:space="preserve"> valamint Minőségügyi Irodát</w:t>
      </w:r>
      <w:r w:rsidR="00BD5EEC">
        <w:t xml:space="preserve"> </w:t>
      </w:r>
      <w:r w:rsidRPr="004D4104">
        <w:t>működtet, mely biztosítja a folyamatos minőségfejlesztést, a szakmai és működési</w:t>
      </w:r>
      <w:r w:rsidR="00BD5EEC">
        <w:t xml:space="preserve"> </w:t>
      </w:r>
      <w:r w:rsidRPr="004D4104">
        <w:t>folyamatokban rejlő kockázatok felmérését, a nemkívánatos események csökkentésére irányuló</w:t>
      </w:r>
      <w:r w:rsidR="00BD5EEC">
        <w:t xml:space="preserve"> </w:t>
      </w:r>
      <w:r w:rsidRPr="004D4104">
        <w:t>vezetői döntések</w:t>
      </w:r>
      <w:r w:rsidR="00BD5EEC">
        <w:t xml:space="preserve"> megvalósulását</w:t>
      </w:r>
      <w:r w:rsidRPr="004D4104">
        <w:t>, és a beteg- illetve dolgozói biztonságot szolgáló programok sikerét. Az</w:t>
      </w:r>
      <w:r w:rsidR="00BD5EEC">
        <w:t xml:space="preserve"> </w:t>
      </w:r>
      <w:r w:rsidRPr="004D4104">
        <w:t>ellátás minőségének javítása érdekében a Minőségügyi és Betegbiztonsági Bizottság célzott</w:t>
      </w:r>
      <w:r w:rsidR="00BD5EEC">
        <w:t xml:space="preserve"> </w:t>
      </w:r>
      <w:r w:rsidRPr="004D4104">
        <w:t>szakmai auditok végzését koordinálja, beteg- és dolgozói elégedettségi vizsgálatokat végez.</w:t>
      </w:r>
      <w:r w:rsidR="00BD5EEC">
        <w:t xml:space="preserve"> Az OORI campus 2022-</w:t>
      </w:r>
      <w:proofErr w:type="gramStart"/>
      <w:r w:rsidR="00BD5EEC">
        <w:t>ben  az</w:t>
      </w:r>
      <w:proofErr w:type="gramEnd"/>
      <w:r w:rsidR="00BD5EEC">
        <w:t xml:space="preserve"> Intézet ORFI campusával egyetemben ISO MEES2 minősítést kapott.</w:t>
      </w:r>
    </w:p>
    <w:p w:rsidR="00BD5EEC" w:rsidRDefault="004D4104">
      <w:r w:rsidRPr="004D4104">
        <w:t>Az OMINT - OORI vezetése mindent megtesz annak érdekében, hogy az intézmény továbbra</w:t>
      </w:r>
      <w:r w:rsidR="00BD5EEC">
        <w:t xml:space="preserve"> </w:t>
      </w:r>
      <w:r w:rsidRPr="004D4104">
        <w:t xml:space="preserve">is magas minőségű tevékenységet végezzen – és ehhez minden feltételt biztosítson. </w:t>
      </w:r>
    </w:p>
    <w:p w:rsidR="00BD5EEC" w:rsidRDefault="004D4104">
      <w:r w:rsidRPr="004D4104">
        <w:t>Ezek a</w:t>
      </w:r>
      <w:r w:rsidR="00BD5EEC">
        <w:t xml:space="preserve"> </w:t>
      </w:r>
      <w:r w:rsidRPr="004D4104">
        <w:t>feltételek például</w:t>
      </w:r>
      <w:r w:rsidR="00BD5EEC">
        <w:t xml:space="preserve"> </w:t>
      </w:r>
    </w:p>
    <w:p w:rsidR="00BD5EEC" w:rsidRDefault="004D4104" w:rsidP="00BD5EEC">
      <w:pPr>
        <w:pStyle w:val="Listaszerbekezds"/>
        <w:numPr>
          <w:ilvl w:val="0"/>
          <w:numId w:val="1"/>
        </w:numPr>
      </w:pPr>
      <w:r w:rsidRPr="004D4104">
        <w:t>a rehabilitációra szoruló betegek számára a gyógyító és rehabilitációs tevékenységek</w:t>
      </w:r>
      <w:r w:rsidR="00BD5EEC">
        <w:t xml:space="preserve"> </w:t>
      </w:r>
      <w:r w:rsidRPr="004D4104">
        <w:t xml:space="preserve">valamint az aktivizáló ápolás végzéséhez szükséges </w:t>
      </w:r>
      <w:r w:rsidR="00D71598">
        <w:t>lehetőség szerinti</w:t>
      </w:r>
      <w:r w:rsidRPr="004D4104">
        <w:t xml:space="preserve"> </w:t>
      </w:r>
      <w:proofErr w:type="gramStart"/>
      <w:r w:rsidRPr="004D4104">
        <w:t>legmodernebb</w:t>
      </w:r>
      <w:r w:rsidR="00BD5EEC">
        <w:t xml:space="preserve"> </w:t>
      </w:r>
      <w:r w:rsidRPr="004D4104">
        <w:t xml:space="preserve"> technikai</w:t>
      </w:r>
      <w:proofErr w:type="gramEnd"/>
      <w:r w:rsidRPr="004D4104">
        <w:t xml:space="preserve"> feltétele</w:t>
      </w:r>
      <w:r w:rsidR="00D71598">
        <w:t>inek</w:t>
      </w:r>
      <w:r w:rsidRPr="004D4104">
        <w:t xml:space="preserve"> és a szükséges humánerőforrás</w:t>
      </w:r>
      <w:r w:rsidR="00D71598">
        <w:t>nak a biztosítása</w:t>
      </w:r>
      <w:r w:rsidRPr="004D4104">
        <w:t>,</w:t>
      </w:r>
    </w:p>
    <w:p w:rsidR="00BD5EEC" w:rsidRDefault="004D4104" w:rsidP="00BD5EEC">
      <w:pPr>
        <w:pStyle w:val="Listaszerbekezds"/>
        <w:numPr>
          <w:ilvl w:val="0"/>
          <w:numId w:val="1"/>
        </w:numPr>
      </w:pPr>
      <w:r w:rsidRPr="004D4104">
        <w:t>a betegek és dolgozók számára családbarát környezet fenntartása,</w:t>
      </w:r>
    </w:p>
    <w:p w:rsidR="00BD5EEC" w:rsidRDefault="004D4104" w:rsidP="00BD5EEC">
      <w:pPr>
        <w:pStyle w:val="Listaszerbekezds"/>
        <w:numPr>
          <w:ilvl w:val="0"/>
          <w:numId w:val="1"/>
        </w:numPr>
      </w:pPr>
      <w:r w:rsidRPr="004D4104">
        <w:t>lelki segítség nyújtás</w:t>
      </w:r>
      <w:r w:rsidR="00D71598">
        <w:t xml:space="preserve"> adása</w:t>
      </w:r>
      <w:r w:rsidRPr="004D4104">
        <w:t>,</w:t>
      </w:r>
    </w:p>
    <w:p w:rsidR="00BD5EEC" w:rsidRDefault="004D4104" w:rsidP="00BD5EEC">
      <w:pPr>
        <w:pStyle w:val="Listaszerbekezds"/>
        <w:numPr>
          <w:ilvl w:val="0"/>
          <w:numId w:val="1"/>
        </w:numPr>
      </w:pPr>
      <w:r w:rsidRPr="004D4104">
        <w:t>az ellátásban résztvevők, az egyes ellátószintek közötti hatékony és interaktív</w:t>
      </w:r>
      <w:r w:rsidR="00BD5EEC">
        <w:t xml:space="preserve"> </w:t>
      </w:r>
      <w:r w:rsidRPr="004D4104">
        <w:t>kommunikáció</w:t>
      </w:r>
      <w:r w:rsidR="00D71598">
        <w:t xml:space="preserve"> biztosítása,</w:t>
      </w:r>
      <w:r w:rsidRPr="004D4104">
        <w:t xml:space="preserve"> mely lehetővé teszi a megfelelő információcserét,</w:t>
      </w:r>
    </w:p>
    <w:p w:rsidR="00D71598" w:rsidRDefault="004D4104" w:rsidP="00BD5EEC">
      <w:pPr>
        <w:pStyle w:val="Listaszerbekezds"/>
        <w:numPr>
          <w:ilvl w:val="0"/>
          <w:numId w:val="1"/>
        </w:numPr>
      </w:pPr>
      <w:r w:rsidRPr="004D4104">
        <w:t>a dolgozók továbbképzésé</w:t>
      </w:r>
      <w:r w:rsidR="00D71598">
        <w:t>nek</w:t>
      </w:r>
      <w:r w:rsidRPr="004D4104">
        <w:t xml:space="preserve"> és a kutatómunká</w:t>
      </w:r>
      <w:r w:rsidR="00D71598">
        <w:t>nak a támogatása</w:t>
      </w:r>
      <w:r w:rsidRPr="004D4104">
        <w:t xml:space="preserve">, ezzel is erősítve az </w:t>
      </w:r>
      <w:r w:rsidR="00D71598">
        <w:t>I</w:t>
      </w:r>
      <w:r w:rsidRPr="004D4104">
        <w:t>ntézet</w:t>
      </w:r>
      <w:r w:rsidR="00BD5EEC">
        <w:t xml:space="preserve"> </w:t>
      </w:r>
      <w:r w:rsidRPr="004D4104">
        <w:t>minőségügyi színvonalát</w:t>
      </w:r>
      <w:r w:rsidR="00D71598">
        <w:t>.</w:t>
      </w:r>
    </w:p>
    <w:p w:rsidR="00EE4D4F" w:rsidRDefault="004D4104" w:rsidP="00D71598">
      <w:pPr>
        <w:ind w:left="6521"/>
      </w:pPr>
      <w:r w:rsidRPr="004D4104">
        <w:t>Prof. Dr. Poór Gyula</w:t>
      </w:r>
      <w:r w:rsidRPr="004D4104">
        <w:br/>
        <w:t>Főig</w:t>
      </w:r>
      <w:r w:rsidR="00D71598">
        <w:t>azgató főorvos</w:t>
      </w:r>
    </w:p>
    <w:sectPr w:rsidR="00EE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87F"/>
    <w:multiLevelType w:val="hybridMultilevel"/>
    <w:tmpl w:val="DBDC4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53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4"/>
    <w:rsid w:val="004D4104"/>
    <w:rsid w:val="008937D9"/>
    <w:rsid w:val="00BD5EEC"/>
    <w:rsid w:val="00D71598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69C7"/>
  <w15:chartTrackingRefBased/>
  <w15:docId w15:val="{BECE38F7-0E66-489A-AF38-EBDAB6CA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Várszegi Csilla</dc:creator>
  <cp:keywords/>
  <dc:description/>
  <cp:lastModifiedBy>Várszegi Csilla</cp:lastModifiedBy>
  <cp:revision>3</cp:revision>
  <dcterms:created xsi:type="dcterms:W3CDTF">2023-05-25T07:21:00Z</dcterms:created>
  <dcterms:modified xsi:type="dcterms:W3CDTF">2023-05-25T07:38:00Z</dcterms:modified>
</cp:coreProperties>
</file>